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290" w:rsidRPr="00244290" w:rsidRDefault="00244290" w:rsidP="00244290">
      <w:r w:rsidRPr="00244290">
        <w:rPr>
          <w:sz w:val="28"/>
        </w:rPr>
        <w:t>Liebe Eltern,</w:t>
      </w:r>
      <w:r w:rsidRPr="00244290">
        <w:br/>
        <w:t>Ca. alle 1,5 Monate tauschen sich E</w:t>
      </w:r>
      <w:r>
        <w:t xml:space="preserve">ltern vom </w:t>
      </w:r>
      <w:r w:rsidRPr="00244290">
        <w:rPr>
          <w:b/>
        </w:rPr>
        <w:t>Stammtisch Inklusion</w:t>
      </w:r>
      <w:r>
        <w:t> </w:t>
      </w:r>
      <w:r w:rsidRPr="00244290">
        <w:t>zu Themen wie Schulbegleitung, Erfahrungen mit inklusivem Unterricht, Wechsel in eine Förderschule, Übergang Schule/Beruf und vieles mehr, was sich aus dem Alltag mit einem besonderen Kind ergibt, untereinander aus. Wir stellen immer wieder fest, dass jeder vom Wissen und der Erfahrung anderer stark profitieren kann. Immer noch sind wir Eltern die einzige Lobby für unser Kind, unser Wissen ist entscheidend!</w:t>
      </w:r>
    </w:p>
    <w:p w:rsidR="00244290" w:rsidRPr="00244290" w:rsidRDefault="00244290" w:rsidP="00244290">
      <w:r w:rsidRPr="00244290">
        <w:t>Wir sind meist ein relativ konstanter Kern um die 10 Eltern(-paaren). Immer wieder schaut mal jemand neu herein (aus einem Verteiler von ca. 30 Eltern aus Mittelfranke</w:t>
      </w:r>
      <w:r>
        <w:t>n- schwerpunktmäß</w:t>
      </w:r>
      <w:r w:rsidRPr="00244290">
        <w:t xml:space="preserve">ig um Nürnberg und im Nürnberger Land). Unsere Kinder sind unterschiedlichen Alters (Spektrum vom Vorschulalter bis zum Erwachsenenalter zwischen Berufsausbildung und </w:t>
      </w:r>
      <w:proofErr w:type="spellStart"/>
      <w:r w:rsidRPr="00244290">
        <w:t>Heilpäd.Tagesstätte</w:t>
      </w:r>
      <w:proofErr w:type="spellEnd"/>
      <w:r w:rsidRPr="00244290">
        <w:t>).</w:t>
      </w:r>
    </w:p>
    <w:p w:rsidR="00244290" w:rsidRPr="00244290" w:rsidRDefault="00244290" w:rsidP="00244290">
      <w:r w:rsidRPr="00244290">
        <w:t>Wir treff</w:t>
      </w:r>
      <w:r>
        <w:t>en uns nun zum ersten Mal zusam</w:t>
      </w:r>
      <w:r w:rsidRPr="00244290">
        <w:t xml:space="preserve">men mit unseren Kindern und Geschwistern zu einem gemächlichen Spaziergang im </w:t>
      </w:r>
      <w:r w:rsidRPr="00244290">
        <w:rPr>
          <w:b/>
        </w:rPr>
        <w:t>Wildgehege Hufeisen</w:t>
      </w:r>
      <w:r w:rsidRPr="00244290">
        <w:t xml:space="preserve"> im </w:t>
      </w:r>
      <w:proofErr w:type="spellStart"/>
      <w:r w:rsidRPr="00244290">
        <w:t>Veldensteiner</w:t>
      </w:r>
      <w:proofErr w:type="spellEnd"/>
      <w:r w:rsidRPr="00244290">
        <w:t xml:space="preserve"> Forst </w:t>
      </w:r>
      <w:r w:rsidRPr="00244290">
        <w:rPr>
          <w:b/>
        </w:rPr>
        <w:t xml:space="preserve">bei </w:t>
      </w:r>
      <w:proofErr w:type="spellStart"/>
      <w:r w:rsidRPr="00244290">
        <w:rPr>
          <w:b/>
        </w:rPr>
        <w:t>Plech</w:t>
      </w:r>
      <w:proofErr w:type="spellEnd"/>
      <w:r w:rsidRPr="00244290">
        <w:t xml:space="preserve"> am Samstag, </w:t>
      </w:r>
      <w:r w:rsidRPr="00244290">
        <w:rPr>
          <w:b/>
        </w:rPr>
        <w:t>den 18. Juni 2016 um 14.00 Uhr</w:t>
      </w:r>
      <w:r w:rsidRPr="00244290">
        <w:t xml:space="preserve"> am Eingang. </w:t>
      </w:r>
    </w:p>
    <w:p w:rsidR="00244290" w:rsidRPr="00244290" w:rsidRDefault="00244290" w:rsidP="00244290">
      <w:r w:rsidRPr="00244290">
        <w:t xml:space="preserve">Da wir </w:t>
      </w:r>
      <w:r w:rsidRPr="00564BBD">
        <w:rPr>
          <w:b/>
          <w:color w:val="00B050"/>
        </w:rPr>
        <w:t>inklusiv unterwegs</w:t>
      </w:r>
      <w:r w:rsidRPr="00564BBD">
        <w:rPr>
          <w:color w:val="00B050"/>
        </w:rPr>
        <w:t xml:space="preserve"> </w:t>
      </w:r>
      <w:r w:rsidRPr="00244290">
        <w:t>sein wollen, können auch bewegungseingeschränkte Menschen auf den Schotterwegen</w:t>
      </w:r>
      <w:r>
        <w:t xml:space="preserve"> </w:t>
      </w:r>
      <w:r w:rsidRPr="00244290">
        <w:t>(1,5km) gesäumt von Bänken zum Ausruhen gut dabei sein, die Wild</w:t>
      </w:r>
      <w:r>
        <w:t>tiere betrachten und füttern (</w:t>
      </w:r>
      <w:r w:rsidRPr="00244290">
        <w:t>Futter vor Ort zu erwerben)</w:t>
      </w:r>
      <w:bookmarkStart w:id="0" w:name="_GoBack"/>
      <w:bookmarkEnd w:id="0"/>
      <w:r w:rsidRPr="00244290">
        <w:t xml:space="preserve">. Genauere Infos auch zur Anfahrt auf der Website unter </w:t>
      </w:r>
      <w:hyperlink r:id="rId4" w:tgtFrame="_blank" w:history="1">
        <w:r w:rsidRPr="00244290">
          <w:rPr>
            <w:rStyle w:val="Hyperlink"/>
          </w:rPr>
          <w:t>www.wildgehege-hufeisen.de</w:t>
        </w:r>
      </w:hyperlink>
    </w:p>
    <w:p w:rsidR="00244290" w:rsidRPr="00244290" w:rsidRDefault="00244290" w:rsidP="00244290">
      <w:r w:rsidRPr="00244290">
        <w:t>Wir werden immer wieder Pausen machen und evtl. in der Waldschänke zusammen einkehren.</w:t>
      </w:r>
    </w:p>
    <w:p w:rsidR="00244290" w:rsidRPr="00564BBD" w:rsidRDefault="00244290" w:rsidP="00244290">
      <w:r w:rsidRPr="00244290">
        <w:rPr>
          <w:b/>
        </w:rPr>
        <w:t>Bei schlechtem Wetter entfällt der Ausflug</w:t>
      </w:r>
      <w:r w:rsidRPr="00244290">
        <w:t xml:space="preserve">, Deshalb bitten wir Sie bei Interesse um </w:t>
      </w:r>
      <w:r w:rsidRPr="00564BBD">
        <w:rPr>
          <w:i/>
          <w:u w:val="single"/>
        </w:rPr>
        <w:t>Anmeldung</w:t>
      </w:r>
      <w:r w:rsidRPr="00564BBD">
        <w:rPr>
          <w:u w:val="single"/>
        </w:rPr>
        <w:t xml:space="preserve"> </w:t>
      </w:r>
      <w:r w:rsidRPr="00564BBD">
        <w:t>per Mail, damit wir sie entsprechend benachrichtigen können.</w:t>
      </w:r>
    </w:p>
    <w:p w:rsidR="00244290" w:rsidRPr="00244290" w:rsidRDefault="00244290" w:rsidP="00244290">
      <w:r w:rsidRPr="00244290">
        <w:t>Herzliche Einladung!</w:t>
      </w:r>
    </w:p>
    <w:p w:rsidR="00244290" w:rsidRPr="00244290" w:rsidRDefault="00244290" w:rsidP="00244290">
      <w:pPr>
        <w:rPr>
          <w:color w:val="FF0000"/>
        </w:rPr>
      </w:pPr>
      <w:r w:rsidRPr="00244290">
        <w:rPr>
          <w:color w:val="FF0000"/>
        </w:rPr>
        <w:t>Falls das Wetter nicht mitspielen sollte, treffen wir uns stattdessen zum nächsten Stammtisch am darauffolgenden Mittwoch, den 22.Juni 16 ab 19.30 Uhr im Gasthof zur Post in Lauf im 1. Stock.</w:t>
      </w:r>
    </w:p>
    <w:p w:rsidR="00244290" w:rsidRPr="00244290" w:rsidRDefault="00244290" w:rsidP="00244290"/>
    <w:p w:rsidR="00244290" w:rsidRPr="00244290" w:rsidRDefault="00244290" w:rsidP="00244290">
      <w:r w:rsidRPr="00244290">
        <w:t xml:space="preserve">Über Ihre Rückmeldung freut sich </w:t>
      </w:r>
    </w:p>
    <w:p w:rsidR="00244290" w:rsidRPr="00244290" w:rsidRDefault="00244290" w:rsidP="00244290">
      <w:r w:rsidRPr="00244290">
        <w:t>Irene Oertel</w:t>
      </w:r>
    </w:p>
    <w:p w:rsidR="00244290" w:rsidRPr="00244290" w:rsidRDefault="00244290" w:rsidP="00244290">
      <w:r w:rsidRPr="00244290">
        <w:t>Vorstand Mittelfranken</w:t>
      </w:r>
    </w:p>
    <w:p w:rsidR="00244290" w:rsidRPr="00244290" w:rsidRDefault="00244290" w:rsidP="00244290">
      <w:hyperlink r:id="rId5" w:tgtFrame="_blank" w:history="1">
        <w:r w:rsidRPr="00244290">
          <w:rPr>
            <w:rStyle w:val="Hyperlink"/>
          </w:rPr>
          <w:t>www.inklusion-bayern.de</w:t>
        </w:r>
      </w:hyperlink>
    </w:p>
    <w:p w:rsidR="00244290" w:rsidRPr="00244290" w:rsidRDefault="00244290" w:rsidP="00244290">
      <w:r w:rsidRPr="00244290">
        <w:t>Tel.09151/2122</w:t>
      </w:r>
    </w:p>
    <w:p w:rsidR="00244290" w:rsidRPr="00244290" w:rsidRDefault="00244290" w:rsidP="00244290">
      <w:r w:rsidRPr="00244290">
        <w:t>mobil 015207106885</w:t>
      </w:r>
    </w:p>
    <w:p w:rsidR="00F12DF1" w:rsidRDefault="00F12DF1"/>
    <w:sectPr w:rsidR="00F12D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90"/>
    <w:rsid w:val="00244290"/>
    <w:rsid w:val="00564BBD"/>
    <w:rsid w:val="00F12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D00DB"/>
  <w15:chartTrackingRefBased/>
  <w15:docId w15:val="{33EABA0A-0C6D-4F2E-8F5F-8E6B9410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442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05074">
      <w:bodyDiv w:val="1"/>
      <w:marLeft w:val="0"/>
      <w:marRight w:val="0"/>
      <w:marTop w:val="0"/>
      <w:marBottom w:val="0"/>
      <w:divBdr>
        <w:top w:val="none" w:sz="0" w:space="0" w:color="auto"/>
        <w:left w:val="none" w:sz="0" w:space="0" w:color="auto"/>
        <w:bottom w:val="none" w:sz="0" w:space="0" w:color="auto"/>
        <w:right w:val="none" w:sz="0" w:space="0" w:color="auto"/>
      </w:divBdr>
      <w:divsChild>
        <w:div w:id="1136490517">
          <w:marLeft w:val="0"/>
          <w:marRight w:val="0"/>
          <w:marTop w:val="0"/>
          <w:marBottom w:val="0"/>
          <w:divBdr>
            <w:top w:val="none" w:sz="0" w:space="0" w:color="auto"/>
            <w:left w:val="none" w:sz="0" w:space="0" w:color="auto"/>
            <w:bottom w:val="none" w:sz="0" w:space="0" w:color="auto"/>
            <w:right w:val="none" w:sz="0" w:space="0" w:color="auto"/>
          </w:divBdr>
        </w:div>
        <w:div w:id="1875533548">
          <w:marLeft w:val="0"/>
          <w:marRight w:val="0"/>
          <w:marTop w:val="0"/>
          <w:marBottom w:val="0"/>
          <w:divBdr>
            <w:top w:val="none" w:sz="0" w:space="0" w:color="auto"/>
            <w:left w:val="none" w:sz="0" w:space="0" w:color="auto"/>
            <w:bottom w:val="none" w:sz="0" w:space="0" w:color="auto"/>
            <w:right w:val="none" w:sz="0" w:space="0" w:color="auto"/>
          </w:divBdr>
        </w:div>
        <w:div w:id="463892647">
          <w:marLeft w:val="0"/>
          <w:marRight w:val="0"/>
          <w:marTop w:val="0"/>
          <w:marBottom w:val="0"/>
          <w:divBdr>
            <w:top w:val="none" w:sz="0" w:space="0" w:color="auto"/>
            <w:left w:val="none" w:sz="0" w:space="0" w:color="auto"/>
            <w:bottom w:val="none" w:sz="0" w:space="0" w:color="auto"/>
            <w:right w:val="none" w:sz="0" w:space="0" w:color="auto"/>
          </w:divBdr>
        </w:div>
        <w:div w:id="1444350477">
          <w:marLeft w:val="0"/>
          <w:marRight w:val="0"/>
          <w:marTop w:val="0"/>
          <w:marBottom w:val="0"/>
          <w:divBdr>
            <w:top w:val="none" w:sz="0" w:space="0" w:color="auto"/>
            <w:left w:val="none" w:sz="0" w:space="0" w:color="auto"/>
            <w:bottom w:val="none" w:sz="0" w:space="0" w:color="auto"/>
            <w:right w:val="none" w:sz="0" w:space="0" w:color="auto"/>
          </w:divBdr>
        </w:div>
        <w:div w:id="419252846">
          <w:marLeft w:val="0"/>
          <w:marRight w:val="0"/>
          <w:marTop w:val="0"/>
          <w:marBottom w:val="0"/>
          <w:divBdr>
            <w:top w:val="none" w:sz="0" w:space="0" w:color="auto"/>
            <w:left w:val="none" w:sz="0" w:space="0" w:color="auto"/>
            <w:bottom w:val="none" w:sz="0" w:space="0" w:color="auto"/>
            <w:right w:val="none" w:sz="0" w:space="0" w:color="auto"/>
          </w:divBdr>
        </w:div>
        <w:div w:id="1941722628">
          <w:marLeft w:val="0"/>
          <w:marRight w:val="0"/>
          <w:marTop w:val="0"/>
          <w:marBottom w:val="0"/>
          <w:divBdr>
            <w:top w:val="none" w:sz="0" w:space="0" w:color="auto"/>
            <w:left w:val="none" w:sz="0" w:space="0" w:color="auto"/>
            <w:bottom w:val="none" w:sz="0" w:space="0" w:color="auto"/>
            <w:right w:val="none" w:sz="0" w:space="0" w:color="auto"/>
          </w:divBdr>
        </w:div>
        <w:div w:id="1974483625">
          <w:marLeft w:val="0"/>
          <w:marRight w:val="0"/>
          <w:marTop w:val="0"/>
          <w:marBottom w:val="0"/>
          <w:divBdr>
            <w:top w:val="none" w:sz="0" w:space="0" w:color="auto"/>
            <w:left w:val="none" w:sz="0" w:space="0" w:color="auto"/>
            <w:bottom w:val="none" w:sz="0" w:space="0" w:color="auto"/>
            <w:right w:val="none" w:sz="0" w:space="0" w:color="auto"/>
          </w:divBdr>
        </w:div>
        <w:div w:id="1902016915">
          <w:marLeft w:val="0"/>
          <w:marRight w:val="0"/>
          <w:marTop w:val="0"/>
          <w:marBottom w:val="0"/>
          <w:divBdr>
            <w:top w:val="none" w:sz="0" w:space="0" w:color="auto"/>
            <w:left w:val="none" w:sz="0" w:space="0" w:color="auto"/>
            <w:bottom w:val="none" w:sz="0" w:space="0" w:color="auto"/>
            <w:right w:val="none" w:sz="0" w:space="0" w:color="auto"/>
          </w:divBdr>
        </w:div>
        <w:div w:id="575896833">
          <w:marLeft w:val="0"/>
          <w:marRight w:val="0"/>
          <w:marTop w:val="0"/>
          <w:marBottom w:val="0"/>
          <w:divBdr>
            <w:top w:val="none" w:sz="0" w:space="0" w:color="auto"/>
            <w:left w:val="none" w:sz="0" w:space="0" w:color="auto"/>
            <w:bottom w:val="none" w:sz="0" w:space="0" w:color="auto"/>
            <w:right w:val="none" w:sz="0" w:space="0" w:color="auto"/>
          </w:divBdr>
        </w:div>
        <w:div w:id="1095979549">
          <w:marLeft w:val="0"/>
          <w:marRight w:val="0"/>
          <w:marTop w:val="0"/>
          <w:marBottom w:val="0"/>
          <w:divBdr>
            <w:top w:val="none" w:sz="0" w:space="0" w:color="auto"/>
            <w:left w:val="none" w:sz="0" w:space="0" w:color="auto"/>
            <w:bottom w:val="none" w:sz="0" w:space="0" w:color="auto"/>
            <w:right w:val="none" w:sz="0" w:space="0" w:color="auto"/>
          </w:divBdr>
        </w:div>
        <w:div w:id="1284386313">
          <w:marLeft w:val="0"/>
          <w:marRight w:val="0"/>
          <w:marTop w:val="0"/>
          <w:marBottom w:val="0"/>
          <w:divBdr>
            <w:top w:val="none" w:sz="0" w:space="0" w:color="auto"/>
            <w:left w:val="none" w:sz="0" w:space="0" w:color="auto"/>
            <w:bottom w:val="none" w:sz="0" w:space="0" w:color="auto"/>
            <w:right w:val="none" w:sz="0" w:space="0" w:color="auto"/>
          </w:divBdr>
        </w:div>
        <w:div w:id="447042578">
          <w:marLeft w:val="0"/>
          <w:marRight w:val="0"/>
          <w:marTop w:val="0"/>
          <w:marBottom w:val="0"/>
          <w:divBdr>
            <w:top w:val="none" w:sz="0" w:space="0" w:color="auto"/>
            <w:left w:val="none" w:sz="0" w:space="0" w:color="auto"/>
            <w:bottom w:val="none" w:sz="0" w:space="0" w:color="auto"/>
            <w:right w:val="none" w:sz="0" w:space="0" w:color="auto"/>
          </w:divBdr>
        </w:div>
        <w:div w:id="1573855266">
          <w:marLeft w:val="0"/>
          <w:marRight w:val="0"/>
          <w:marTop w:val="0"/>
          <w:marBottom w:val="0"/>
          <w:divBdr>
            <w:top w:val="none" w:sz="0" w:space="0" w:color="auto"/>
            <w:left w:val="none" w:sz="0" w:space="0" w:color="auto"/>
            <w:bottom w:val="none" w:sz="0" w:space="0" w:color="auto"/>
            <w:right w:val="none" w:sz="0" w:space="0" w:color="auto"/>
          </w:divBdr>
        </w:div>
        <w:div w:id="1306086851">
          <w:marLeft w:val="0"/>
          <w:marRight w:val="0"/>
          <w:marTop w:val="0"/>
          <w:marBottom w:val="0"/>
          <w:divBdr>
            <w:top w:val="none" w:sz="0" w:space="0" w:color="auto"/>
            <w:left w:val="none" w:sz="0" w:space="0" w:color="auto"/>
            <w:bottom w:val="none" w:sz="0" w:space="0" w:color="auto"/>
            <w:right w:val="none" w:sz="0" w:space="0" w:color="auto"/>
          </w:divBdr>
        </w:div>
        <w:div w:id="1273323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klusion-bayern.de" TargetMode="External"/><Relationship Id="rId4" Type="http://schemas.openxmlformats.org/officeDocument/2006/relationships/hyperlink" Target="http://www.wildgehege-hufeis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1819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dc:creator>
  <cp:keywords/>
  <dc:description/>
  <cp:lastModifiedBy>Irene</cp:lastModifiedBy>
  <cp:revision>1</cp:revision>
  <dcterms:created xsi:type="dcterms:W3CDTF">2016-06-04T12:50:00Z</dcterms:created>
  <dcterms:modified xsi:type="dcterms:W3CDTF">2016-06-04T13:07:00Z</dcterms:modified>
</cp:coreProperties>
</file>